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650B438E"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6C394D">
        <w:rPr>
          <w:rFonts w:cstheme="minorHAnsi"/>
          <w:b/>
          <w:sz w:val="20"/>
          <w:szCs w:val="20"/>
          <w:shd w:val="clear" w:color="auto" w:fill="FFFFFF"/>
        </w:rPr>
        <w:t>Achyuthanand</w:t>
      </w:r>
      <w:proofErr w:type="spellEnd"/>
      <w:r w:rsidR="006C394D">
        <w:rPr>
          <w:rFonts w:cstheme="minorHAnsi"/>
          <w:b/>
          <w:sz w:val="20"/>
          <w:szCs w:val="20"/>
          <w:shd w:val="clear" w:color="auto" w:fill="FFFFFF"/>
        </w:rPr>
        <w:t xml:space="preserve"> K</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6C394D">
        <w:rPr>
          <w:rFonts w:cstheme="minorHAnsi"/>
          <w:b/>
          <w:sz w:val="20"/>
          <w:szCs w:val="20"/>
          <w:shd w:val="clear" w:color="auto" w:fill="FFFFFF"/>
        </w:rPr>
        <w:t>August</w:t>
      </w:r>
      <w:r w:rsidR="00645610" w:rsidRPr="00171C46">
        <w:rPr>
          <w:rFonts w:cstheme="minorHAnsi"/>
          <w:b/>
          <w:sz w:val="20"/>
          <w:szCs w:val="20"/>
          <w:shd w:val="clear" w:color="auto" w:fill="FFFFFF"/>
        </w:rPr>
        <w:t xml:space="preserve"> </w:t>
      </w:r>
      <w:r w:rsidR="006C394D">
        <w:rPr>
          <w:rFonts w:cstheme="minorHAnsi"/>
          <w:b/>
          <w:sz w:val="20"/>
          <w:szCs w:val="20"/>
          <w:shd w:val="clear" w:color="auto" w:fill="FFFFFF"/>
        </w:rPr>
        <w:t>18</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CF5D87">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6C394D">
        <w:rPr>
          <w:rFonts w:cstheme="minorHAnsi"/>
          <w:b/>
          <w:sz w:val="20"/>
          <w:szCs w:val="20"/>
          <w:shd w:val="clear" w:color="auto" w:fill="FFFFFF"/>
        </w:rPr>
        <w:t>Thurs</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B2640C">
        <w:rPr>
          <w:rFonts w:cstheme="minorHAnsi"/>
          <w:b/>
          <w:sz w:val="20"/>
          <w:szCs w:val="20"/>
          <w:shd w:val="clear" w:color="auto" w:fill="FFFFFF"/>
        </w:rPr>
        <w:t>02:30 P</w:t>
      </w:r>
      <w:r w:rsidR="008F36A5" w:rsidRPr="00171C46">
        <w:rPr>
          <w:rFonts w:cstheme="minorHAnsi"/>
          <w:b/>
          <w:sz w:val="20"/>
          <w:szCs w:val="20"/>
          <w:shd w:val="clear" w:color="auto" w:fill="FFFFFF"/>
        </w:rPr>
        <w:t>M</w:t>
      </w:r>
      <w:r w:rsidR="00B2640C">
        <w:rPr>
          <w:rFonts w:cstheme="minorHAnsi"/>
          <w:b/>
          <w:sz w:val="20"/>
          <w:szCs w:val="20"/>
          <w:shd w:val="clear" w:color="auto" w:fill="FFFFFF"/>
        </w:rPr>
        <w:t xml:space="preserve"> – 03:</w:t>
      </w:r>
      <w:r w:rsidR="00726C50">
        <w:rPr>
          <w:rFonts w:cstheme="minorHAnsi"/>
          <w:b/>
          <w:sz w:val="20"/>
          <w:szCs w:val="20"/>
          <w:shd w:val="clear" w:color="auto" w:fill="FFFFFF"/>
        </w:rPr>
        <w:t>30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19EF3F06" w:rsidR="00462115" w:rsidRPr="00D7095E" w:rsidRDefault="00CE12DB" w:rsidP="00D7095E">
      <w:pPr>
        <w:shd w:val="clear" w:color="auto" w:fill="FFFFFF"/>
        <w:spacing w:after="0" w:line="360" w:lineRule="auto"/>
        <w:jc w:val="center"/>
        <w:rPr>
          <w:rFonts w:cstheme="minorHAnsi"/>
          <w:b/>
          <w:color w:val="3FADA8"/>
          <w:sz w:val="20"/>
          <w:szCs w:val="20"/>
          <w:shd w:val="clear" w:color="auto" w:fill="FFFFFF"/>
        </w:rPr>
      </w:pPr>
      <w:proofErr w:type="spellStart"/>
      <w:r>
        <w:rPr>
          <w:rFonts w:eastAsia="Times New Roman" w:cstheme="minorHAnsi"/>
          <w:b/>
          <w:color w:val="3FADA8"/>
          <w:sz w:val="20"/>
          <w:szCs w:val="20"/>
        </w:rPr>
        <w:t>Achyuthanand</w:t>
      </w:r>
      <w:proofErr w:type="spellEnd"/>
      <w:r>
        <w:rPr>
          <w:rFonts w:eastAsia="Times New Roman" w:cstheme="minorHAnsi"/>
          <w:b/>
          <w:color w:val="3FADA8"/>
          <w:sz w:val="20"/>
          <w:szCs w:val="20"/>
        </w:rPr>
        <w:t xml:space="preserve"> K</w:t>
      </w:r>
      <w:r w:rsidR="003B4A75" w:rsidRPr="003B4A75">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MT20207</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240BCB4C"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CE12DB" w:rsidRPr="00CE12DB">
        <w:rPr>
          <w:rFonts w:cs="Helvetica"/>
          <w:b/>
          <w:color w:val="009999"/>
          <w:sz w:val="20"/>
          <w:szCs w:val="20"/>
          <w:shd w:val="clear" w:color="auto" w:fill="FFFFFF"/>
        </w:rPr>
        <w:t>Brain correlates of cognitive-</w:t>
      </w:r>
      <w:proofErr w:type="spellStart"/>
      <w:r w:rsidR="00CE12DB" w:rsidRPr="00CE12DB">
        <w:rPr>
          <w:rFonts w:cs="Helvetica"/>
          <w:b/>
          <w:color w:val="009999"/>
          <w:sz w:val="20"/>
          <w:szCs w:val="20"/>
          <w:shd w:val="clear" w:color="auto" w:fill="FFFFFF"/>
        </w:rPr>
        <w:t>behavioural</w:t>
      </w:r>
      <w:proofErr w:type="spellEnd"/>
      <w:r w:rsidR="00CE12DB" w:rsidRPr="00CE12DB">
        <w:rPr>
          <w:rFonts w:cs="Helvetica"/>
          <w:b/>
          <w:color w:val="009999"/>
          <w:sz w:val="20"/>
          <w:szCs w:val="20"/>
          <w:shd w:val="clear" w:color="auto" w:fill="FFFFFF"/>
        </w:rPr>
        <w:t xml:space="preserve"> manifestations in Autism Spectrum Disorder</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6DC071BA"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4D686B">
        <w:rPr>
          <w:rStyle w:val="apple-converted-space"/>
          <w:rFonts w:cstheme="minorHAnsi"/>
          <w:b/>
          <w:bCs/>
          <w:color w:val="3FADA8"/>
          <w:sz w:val="20"/>
          <w:szCs w:val="20"/>
          <w:shd w:val="clear" w:color="auto" w:fill="FFFFFF"/>
        </w:rPr>
        <w:t>August 18,</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4D686B">
        <w:rPr>
          <w:rStyle w:val="apple-converted-space"/>
          <w:rFonts w:cstheme="minorHAnsi"/>
          <w:b/>
          <w:bCs/>
          <w:color w:val="3FADA8"/>
          <w:sz w:val="20"/>
          <w:szCs w:val="20"/>
          <w:shd w:val="clear" w:color="auto" w:fill="FFFFFF"/>
        </w:rPr>
        <w:t>Thurs</w:t>
      </w:r>
      <w:r w:rsidR="008F36A5">
        <w:rPr>
          <w:rStyle w:val="apple-converted-space"/>
          <w:rFonts w:cstheme="minorHAnsi"/>
          <w:b/>
          <w:bCs/>
          <w:color w:val="3FADA8"/>
          <w:sz w:val="20"/>
          <w:szCs w:val="20"/>
          <w:shd w:val="clear" w:color="auto" w:fill="FFFFFF"/>
        </w:rPr>
        <w:t>day</w:t>
      </w:r>
      <w:proofErr w:type="gramStart"/>
      <w:r w:rsidR="006B100C" w:rsidRPr="006B100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4D686B">
        <w:rPr>
          <w:rStyle w:val="apple-converted-space"/>
          <w:rFonts w:cstheme="minorHAnsi"/>
          <w:b/>
          <w:bCs/>
          <w:color w:val="3FADA8"/>
          <w:sz w:val="20"/>
          <w:szCs w:val="20"/>
          <w:shd w:val="clear" w:color="auto" w:fill="FFFFFF"/>
        </w:rPr>
        <w:t>02</w:t>
      </w:r>
      <w:r w:rsidR="00DA54C9">
        <w:rPr>
          <w:rStyle w:val="apple-converted-space"/>
          <w:rFonts w:cstheme="minorHAnsi"/>
          <w:b/>
          <w:bCs/>
          <w:color w:val="3FADA8"/>
          <w:sz w:val="20"/>
          <w:szCs w:val="20"/>
          <w:shd w:val="clear" w:color="auto" w:fill="FFFFFF"/>
        </w:rPr>
        <w:t>.</w:t>
      </w:r>
      <w:r w:rsidR="004D686B">
        <w:rPr>
          <w:rStyle w:val="apple-converted-space"/>
          <w:rFonts w:cstheme="minorHAnsi"/>
          <w:b/>
          <w:bCs/>
          <w:color w:val="3FADA8"/>
          <w:sz w:val="20"/>
          <w:szCs w:val="20"/>
          <w:shd w:val="clear" w:color="auto" w:fill="FFFFFF"/>
        </w:rPr>
        <w:t>30 P</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4D686B">
        <w:rPr>
          <w:rStyle w:val="apple-converted-space"/>
          <w:rFonts w:cstheme="minorHAnsi"/>
          <w:b/>
          <w:bCs/>
          <w:color w:val="3FADA8"/>
          <w:sz w:val="20"/>
          <w:szCs w:val="20"/>
          <w:shd w:val="clear" w:color="auto" w:fill="FFFFFF"/>
        </w:rPr>
        <w:t>03</w:t>
      </w:r>
      <w:r w:rsidR="00DA54C9">
        <w:rPr>
          <w:rStyle w:val="apple-converted-space"/>
          <w:rFonts w:cstheme="minorHAnsi"/>
          <w:b/>
          <w:bCs/>
          <w:color w:val="3FADA8"/>
          <w:sz w:val="20"/>
          <w:szCs w:val="20"/>
          <w:shd w:val="clear" w:color="auto" w:fill="FFFFFF"/>
        </w:rPr>
        <w:t>.</w:t>
      </w:r>
      <w:r w:rsidR="00726C50">
        <w:rPr>
          <w:rStyle w:val="apple-converted-space"/>
          <w:rFonts w:cstheme="minorHAnsi"/>
          <w:b/>
          <w:bCs/>
          <w:color w:val="3FADA8"/>
          <w:sz w:val="20"/>
          <w:szCs w:val="20"/>
          <w:shd w:val="clear" w:color="auto" w:fill="FFFFFF"/>
        </w:rPr>
        <w:t>3</w:t>
      </w:r>
      <w:r w:rsidR="00EE4D3E">
        <w:rPr>
          <w:rStyle w:val="apple-converted-space"/>
          <w:rFonts w:cstheme="minorHAnsi"/>
          <w:b/>
          <w:bCs/>
          <w:color w:val="3FADA8"/>
          <w:sz w:val="20"/>
          <w:szCs w:val="20"/>
          <w:shd w:val="clear" w:color="auto" w:fill="FFFFFF"/>
        </w:rPr>
        <w:t>0</w:t>
      </w:r>
      <w:r w:rsidR="0096147F" w:rsidRPr="00D7095E">
        <w:rPr>
          <w:rStyle w:val="apple-converted-space"/>
          <w:rFonts w:cstheme="minorHAnsi"/>
          <w:b/>
          <w:bCs/>
          <w:color w:val="3FADA8"/>
          <w:sz w:val="20"/>
          <w:szCs w:val="20"/>
          <w:shd w:val="clear" w:color="auto" w:fill="FFFFFF"/>
        </w:rPr>
        <w:t xml:space="preserve"> </w:t>
      </w:r>
      <w:r w:rsidR="00726C50">
        <w:rPr>
          <w:rStyle w:val="apple-converted-space"/>
          <w:rFonts w:cstheme="minorHAnsi"/>
          <w:b/>
          <w:bCs/>
          <w:color w:val="3FADA8"/>
          <w:sz w:val="20"/>
          <w:szCs w:val="20"/>
          <w:shd w:val="clear" w:color="auto" w:fill="FFFFFF"/>
        </w:rPr>
        <w:t>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27CDFA23" w:rsidR="00462115" w:rsidRPr="00D7095E" w:rsidRDefault="004D686B"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Link: </w:t>
      </w:r>
      <w:hyperlink r:id="rId10" w:history="1">
        <w:r w:rsidRPr="004D686B">
          <w:rPr>
            <w:rStyle w:val="Hyperlink"/>
            <w:rFonts w:cstheme="minorHAnsi"/>
            <w:b/>
            <w:bCs/>
            <w:sz w:val="20"/>
            <w:szCs w:val="20"/>
            <w:shd w:val="clear" w:color="auto" w:fill="FFFFFF"/>
          </w:rPr>
          <w:t>https://meet.google.com/gfx-dkws-rhk</w:t>
        </w:r>
      </w:hyperlink>
      <w:r>
        <w:rPr>
          <w:rFonts w:cstheme="minorHAnsi"/>
          <w:b/>
          <w:bCs/>
          <w:color w:val="3FADA8"/>
          <w:sz w:val="20"/>
          <w:szCs w:val="20"/>
          <w:shd w:val="clear" w:color="auto" w:fill="FFFFFF"/>
        </w:rPr>
        <w:t xml:space="preserve"> </w:t>
      </w:r>
    </w:p>
    <w:p w14:paraId="3599AED3" w14:textId="77777777" w:rsidR="00462115" w:rsidRPr="00D7095E" w:rsidRDefault="00462115" w:rsidP="00D7095E">
      <w:pPr>
        <w:shd w:val="clear" w:color="auto" w:fill="FFFFFF"/>
        <w:spacing w:after="0"/>
        <w:rPr>
          <w:rFonts w:cstheme="minorHAnsi"/>
          <w:b/>
          <w:sz w:val="20"/>
          <w:szCs w:val="20"/>
        </w:rPr>
      </w:pPr>
    </w:p>
    <w:p w14:paraId="63D4AEF0" w14:textId="132C4E3E"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CE12DB">
        <w:rPr>
          <w:rFonts w:cstheme="minorHAnsi"/>
          <w:b/>
          <w:bCs/>
          <w:color w:val="3FADA8"/>
          <w:sz w:val="20"/>
          <w:szCs w:val="20"/>
          <w:shd w:val="clear" w:color="auto" w:fill="FFFFFF"/>
        </w:rPr>
        <w:t xml:space="preserve">Sonia </w:t>
      </w:r>
      <w:proofErr w:type="spellStart"/>
      <w:r w:rsidR="00CE12DB">
        <w:rPr>
          <w:rFonts w:cstheme="minorHAnsi"/>
          <w:b/>
          <w:bCs/>
          <w:color w:val="3FADA8"/>
          <w:sz w:val="20"/>
          <w:szCs w:val="20"/>
          <w:shd w:val="clear" w:color="auto" w:fill="FFFFFF"/>
        </w:rPr>
        <w:t>Baloni</w:t>
      </w:r>
      <w:proofErr w:type="spellEnd"/>
      <w:r w:rsidR="00CE12DB">
        <w:rPr>
          <w:rFonts w:cstheme="minorHAnsi"/>
          <w:b/>
          <w:bCs/>
          <w:color w:val="3FADA8"/>
          <w:sz w:val="20"/>
          <w:szCs w:val="20"/>
          <w:shd w:val="clear" w:color="auto" w:fill="FFFFFF"/>
        </w:rPr>
        <w:t xml:space="preserve"> Ray</w:t>
      </w:r>
    </w:p>
    <w:p w14:paraId="4ED29611" w14:textId="31FAC732"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CE12DB">
        <w:rPr>
          <w:rFonts w:cstheme="minorHAnsi"/>
          <w:b/>
          <w:bCs/>
          <w:color w:val="3FADA8"/>
          <w:sz w:val="20"/>
          <w:szCs w:val="20"/>
          <w:shd w:val="clear" w:color="auto" w:fill="FFFFFF"/>
        </w:rPr>
        <w:t>Jainandra</w:t>
      </w:r>
      <w:proofErr w:type="spellEnd"/>
      <w:r w:rsidR="00CE12DB">
        <w:rPr>
          <w:rFonts w:cstheme="minorHAnsi"/>
          <w:b/>
          <w:bCs/>
          <w:color w:val="3FADA8"/>
          <w:sz w:val="20"/>
          <w:szCs w:val="20"/>
          <w:shd w:val="clear" w:color="auto" w:fill="FFFFFF"/>
        </w:rPr>
        <w:t xml:space="preserve"> </w:t>
      </w:r>
      <w:proofErr w:type="spellStart"/>
      <w:r w:rsidR="00CE12DB">
        <w:rPr>
          <w:rFonts w:cstheme="minorHAnsi"/>
          <w:b/>
          <w:bCs/>
          <w:color w:val="3FADA8"/>
          <w:sz w:val="20"/>
          <w:szCs w:val="20"/>
          <w:shd w:val="clear" w:color="auto" w:fill="FFFFFF"/>
        </w:rPr>
        <w:t>Shukla</w:t>
      </w:r>
      <w:proofErr w:type="spellEnd"/>
    </w:p>
    <w:p w14:paraId="784D0F25" w14:textId="3F145AE5"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CE12DB">
        <w:rPr>
          <w:rFonts w:cstheme="minorHAnsi"/>
          <w:b/>
          <w:bCs/>
          <w:color w:val="3FADA8"/>
          <w:sz w:val="20"/>
          <w:szCs w:val="20"/>
          <w:shd w:val="clear" w:color="auto" w:fill="FFFFFF"/>
        </w:rPr>
        <w:t>Mrinmoy</w:t>
      </w:r>
      <w:proofErr w:type="spellEnd"/>
      <w:r w:rsidR="00CE12DB">
        <w:rPr>
          <w:rFonts w:cstheme="minorHAnsi"/>
          <w:b/>
          <w:bCs/>
          <w:color w:val="3FADA8"/>
          <w:sz w:val="20"/>
          <w:szCs w:val="20"/>
          <w:shd w:val="clear" w:color="auto" w:fill="FFFFFF"/>
        </w:rPr>
        <w:t xml:space="preserve"> </w:t>
      </w:r>
      <w:proofErr w:type="spellStart"/>
      <w:r w:rsidR="00CE12DB">
        <w:rPr>
          <w:rFonts w:cstheme="minorHAnsi"/>
          <w:b/>
          <w:bCs/>
          <w:color w:val="3FADA8"/>
          <w:sz w:val="20"/>
          <w:szCs w:val="20"/>
          <w:shd w:val="clear" w:color="auto" w:fill="FFFFFF"/>
        </w:rPr>
        <w:t>Chakrabarty</w:t>
      </w:r>
      <w:proofErr w:type="spellEnd"/>
    </w:p>
    <w:p w14:paraId="461E6B5A" w14:textId="19A5E22D"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726C50">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7CA42ED5" w:rsidR="00D45BB2" w:rsidRPr="00834500" w:rsidRDefault="00BE7025" w:rsidP="00BE7025">
      <w:pPr>
        <w:jc w:val="both"/>
        <w:rPr>
          <w:rFonts w:ascii="Arial" w:eastAsia="Times New Roman" w:hAnsi="Arial" w:cs="Arial"/>
          <w:sz w:val="18"/>
          <w:szCs w:val="20"/>
          <w:lang w:val="en-IN"/>
        </w:rPr>
      </w:pPr>
      <w:r>
        <w:rPr>
          <w:rFonts w:ascii="Helvetica" w:hAnsi="Helvetica"/>
          <w:color w:val="000000"/>
          <w:sz w:val="20"/>
          <w:szCs w:val="20"/>
          <w:shd w:val="clear" w:color="auto" w:fill="FFFFFF"/>
        </w:rPr>
        <w:t xml:space="preserve">Autism spectrum disorder (ASD) is a construct used to describes a cluster of </w:t>
      </w:r>
      <w:proofErr w:type="spellStart"/>
      <w:r>
        <w:rPr>
          <w:rFonts w:ascii="Helvetica" w:hAnsi="Helvetica"/>
          <w:color w:val="000000"/>
          <w:sz w:val="20"/>
          <w:szCs w:val="20"/>
          <w:shd w:val="clear" w:color="auto" w:fill="FFFFFF"/>
        </w:rPr>
        <w:t>be</w:t>
      </w:r>
      <w:bookmarkStart w:id="0" w:name="_GoBack"/>
      <w:bookmarkEnd w:id="0"/>
      <w:r>
        <w:rPr>
          <w:rFonts w:ascii="Helvetica" w:hAnsi="Helvetica"/>
          <w:color w:val="000000"/>
          <w:sz w:val="20"/>
          <w:szCs w:val="20"/>
          <w:shd w:val="clear" w:color="auto" w:fill="FFFFFF"/>
        </w:rPr>
        <w:t>havioural</w:t>
      </w:r>
      <w:proofErr w:type="spellEnd"/>
      <w:r>
        <w:rPr>
          <w:rFonts w:ascii="Helvetica" w:hAnsi="Helvetica"/>
          <w:color w:val="000000"/>
          <w:sz w:val="20"/>
          <w:szCs w:val="20"/>
          <w:shd w:val="clear" w:color="auto" w:fill="FFFFFF"/>
        </w:rPr>
        <w:t xml:space="preserve"> features that span a range of issues, e.g., decreased social-emotional reciprocity and non-verbal communication in social interactions such as avoiding eye contact, inability to process non-verbal social cues/gestures; stereotyped repetitive movements such as flapping arms, rocking side to side, twirling; narrow spectrum of interests of unusual intensity and focus as well as sensory </w:t>
      </w:r>
      <w:proofErr w:type="spellStart"/>
      <w:r>
        <w:rPr>
          <w:rFonts w:ascii="Helvetica" w:hAnsi="Helvetica"/>
          <w:color w:val="000000"/>
          <w:sz w:val="20"/>
          <w:szCs w:val="20"/>
          <w:shd w:val="clear" w:color="auto" w:fill="FFFFFF"/>
        </w:rPr>
        <w:t>dysregulation</w:t>
      </w:r>
      <w:proofErr w:type="spellEnd"/>
      <w:r>
        <w:rPr>
          <w:rFonts w:ascii="Helvetica" w:hAnsi="Helvetica"/>
          <w:color w:val="000000"/>
          <w:sz w:val="20"/>
          <w:szCs w:val="20"/>
          <w:shd w:val="clear" w:color="auto" w:fill="FFFFFF"/>
        </w:rPr>
        <w:t xml:space="preserve"> (hyper / hyposensitivity to sensory inputs). These atypical characteristics of </w:t>
      </w:r>
      <w:proofErr w:type="spellStart"/>
      <w:r>
        <w:rPr>
          <w:rFonts w:ascii="Helvetica" w:hAnsi="Helvetica"/>
          <w:color w:val="000000"/>
          <w:sz w:val="20"/>
          <w:szCs w:val="20"/>
          <w:shd w:val="clear" w:color="auto" w:fill="FFFFFF"/>
        </w:rPr>
        <w:t>behaviour</w:t>
      </w:r>
      <w:proofErr w:type="spellEnd"/>
      <w:r>
        <w:rPr>
          <w:rFonts w:ascii="Helvetica" w:hAnsi="Helvetica"/>
          <w:color w:val="000000"/>
          <w:sz w:val="20"/>
          <w:szCs w:val="20"/>
          <w:shd w:val="clear" w:color="auto" w:fill="FFFFFF"/>
        </w:rPr>
        <w:t xml:space="preserve"> pose various challenges to activities of daily life in ASD, which together manifest as different degrees of clinical severity in this population. The disorder pertains to the development of the brain and nervous system (neurodevelopmental), has a strong genetic underpinning, </w:t>
      </w:r>
      <w:proofErr w:type="spellStart"/>
      <w:r>
        <w:rPr>
          <w:rFonts w:ascii="Helvetica" w:hAnsi="Helvetica"/>
          <w:color w:val="000000"/>
          <w:sz w:val="20"/>
          <w:szCs w:val="20"/>
          <w:shd w:val="clear" w:color="auto" w:fill="FFFFFF"/>
        </w:rPr>
        <w:t>heterogenous</w:t>
      </w:r>
      <w:proofErr w:type="spellEnd"/>
      <w:r>
        <w:rPr>
          <w:rFonts w:ascii="Helvetica" w:hAnsi="Helvetica"/>
          <w:color w:val="000000"/>
          <w:sz w:val="20"/>
          <w:szCs w:val="20"/>
          <w:shd w:val="clear" w:color="auto" w:fill="FFFFFF"/>
        </w:rPr>
        <w:t xml:space="preserve"> in nature and its cognitive-</w:t>
      </w:r>
      <w:proofErr w:type="spellStart"/>
      <w:r>
        <w:rPr>
          <w:rFonts w:ascii="Helvetica" w:hAnsi="Helvetica"/>
          <w:color w:val="000000"/>
          <w:sz w:val="20"/>
          <w:szCs w:val="20"/>
          <w:shd w:val="clear" w:color="auto" w:fill="FFFFFF"/>
        </w:rPr>
        <w:t>behavioural</w:t>
      </w:r>
      <w:proofErr w:type="spellEnd"/>
      <w:r>
        <w:rPr>
          <w:rFonts w:ascii="Helvetica" w:hAnsi="Helvetica"/>
          <w:color w:val="000000"/>
          <w:sz w:val="20"/>
          <w:szCs w:val="20"/>
          <w:shd w:val="clear" w:color="auto" w:fill="FFFFFF"/>
        </w:rPr>
        <w:t xml:space="preserve"> features co-occur with other conditions (comorbidities), e.g., depression, anxiety which in turn have been shown to influence cognitive functions. Functional connections between the different underlying structures of the brain generate cognitive functions / </w:t>
      </w:r>
      <w:proofErr w:type="spellStart"/>
      <w:r>
        <w:rPr>
          <w:rFonts w:ascii="Helvetica" w:hAnsi="Helvetica"/>
          <w:color w:val="000000"/>
          <w:sz w:val="20"/>
          <w:szCs w:val="20"/>
          <w:shd w:val="clear" w:color="auto" w:fill="FFFFFF"/>
        </w:rPr>
        <w:t>behaviours</w:t>
      </w:r>
      <w:proofErr w:type="spellEnd"/>
      <w:r>
        <w:rPr>
          <w:rFonts w:ascii="Helvetica" w:hAnsi="Helvetica"/>
          <w:color w:val="000000"/>
          <w:sz w:val="20"/>
          <w:szCs w:val="20"/>
          <w:shd w:val="clear" w:color="auto" w:fill="FFFFFF"/>
        </w:rPr>
        <w:t xml:space="preserve"> and a wealth of literature has evidenced altered functional connectivity in ASD as compared to their </w:t>
      </w:r>
      <w:proofErr w:type="spellStart"/>
      <w:r>
        <w:rPr>
          <w:rFonts w:ascii="Helvetica" w:hAnsi="Helvetica"/>
          <w:color w:val="000000"/>
          <w:sz w:val="20"/>
          <w:szCs w:val="20"/>
          <w:shd w:val="clear" w:color="auto" w:fill="FFFFFF"/>
        </w:rPr>
        <w:t>neurotypical</w:t>
      </w:r>
      <w:proofErr w:type="spellEnd"/>
      <w:r>
        <w:rPr>
          <w:rFonts w:ascii="Helvetica" w:hAnsi="Helvetica"/>
          <w:color w:val="000000"/>
          <w:sz w:val="20"/>
          <w:szCs w:val="20"/>
          <w:shd w:val="clear" w:color="auto" w:fill="FFFFFF"/>
        </w:rPr>
        <w:t xml:space="preserve"> peers. However, the evidence is focused majorly on children and adolescents with ASD. The adult age bracket and the role of comorbidities in modulating the functional connectivity in ASD </w:t>
      </w:r>
      <w:proofErr w:type="gramStart"/>
      <w:r>
        <w:rPr>
          <w:rFonts w:ascii="Helvetica" w:hAnsi="Helvetica"/>
          <w:color w:val="000000"/>
          <w:sz w:val="20"/>
          <w:szCs w:val="20"/>
          <w:shd w:val="clear" w:color="auto" w:fill="FFFFFF"/>
        </w:rPr>
        <w:t>has</w:t>
      </w:r>
      <w:proofErr w:type="gramEnd"/>
      <w:r>
        <w:rPr>
          <w:rFonts w:ascii="Helvetica" w:hAnsi="Helvetica"/>
          <w:color w:val="000000"/>
          <w:sz w:val="20"/>
          <w:szCs w:val="20"/>
          <w:shd w:val="clear" w:color="auto" w:fill="FFFFFF"/>
        </w:rPr>
        <w:t xml:space="preserve"> relatively been overlooked. Given the neurodevelopmental nature of ASD and a high prevalence of psychiatric comorbidities in this population, investigating the functional connectivity in the adult ASD brain is therefore of relevance. This study explored the differences of seed-to-voxel, resting state functional connectivity within the brain of individuals with ASD and those typically developed (TD), independently and in association with the severity of the psychiatric comorbidity of depression using functional magnetic resonance imaging (fMRI) datasets from the Autism Brain Imaging Data Exchange (ABIDE) repository. Further, the association of the functional connectivity was studied with the severity of the clinical symptomatology in ASD and its interaction with the severity of depression. The results highlight differential functional connectivity of seeds identified in a few key biological neural networks of ASD, i.e., the default mode network, </w:t>
      </w:r>
      <w:proofErr w:type="spellStart"/>
      <w:r>
        <w:rPr>
          <w:rFonts w:ascii="Helvetica" w:hAnsi="Helvetica"/>
          <w:color w:val="000000"/>
          <w:sz w:val="20"/>
          <w:szCs w:val="20"/>
          <w:shd w:val="clear" w:color="auto" w:fill="FFFFFF"/>
        </w:rPr>
        <w:t>fronto</w:t>
      </w:r>
      <w:proofErr w:type="spellEnd"/>
      <w:r>
        <w:rPr>
          <w:rFonts w:ascii="Helvetica" w:hAnsi="Helvetica"/>
          <w:color w:val="000000"/>
          <w:sz w:val="20"/>
          <w:szCs w:val="20"/>
          <w:shd w:val="clear" w:color="auto" w:fill="FFFFFF"/>
        </w:rPr>
        <w:t>-parietal network, affective salience network and dorsal attention network, with different regions of the brain. The results attempt mechanistic explanations of the adult ASD phenotype offering insights for future research and practice.</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6614" w14:textId="77777777" w:rsidR="00DE2AAC" w:rsidRDefault="00DE2AAC" w:rsidP="002F41B2">
      <w:pPr>
        <w:spacing w:after="0" w:line="240" w:lineRule="auto"/>
      </w:pPr>
      <w:r>
        <w:separator/>
      </w:r>
    </w:p>
  </w:endnote>
  <w:endnote w:type="continuationSeparator" w:id="0">
    <w:p w14:paraId="5816670F" w14:textId="77777777" w:rsidR="00DE2AAC" w:rsidRDefault="00DE2AAC"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C6FA6" w14:textId="77777777" w:rsidR="00DE2AAC" w:rsidRDefault="00DE2AAC" w:rsidP="002F41B2">
      <w:pPr>
        <w:spacing w:after="0" w:line="240" w:lineRule="auto"/>
      </w:pPr>
      <w:r>
        <w:separator/>
      </w:r>
    </w:p>
  </w:footnote>
  <w:footnote w:type="continuationSeparator" w:id="0">
    <w:p w14:paraId="2E1B543F" w14:textId="77777777" w:rsidR="00DE2AAC" w:rsidRDefault="00DE2AAC"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24529"/>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686B"/>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45610"/>
    <w:rsid w:val="00647C9F"/>
    <w:rsid w:val="006858F7"/>
    <w:rsid w:val="00696F8E"/>
    <w:rsid w:val="006A0E73"/>
    <w:rsid w:val="006B100C"/>
    <w:rsid w:val="006C196A"/>
    <w:rsid w:val="006C394D"/>
    <w:rsid w:val="006C417F"/>
    <w:rsid w:val="006F18B2"/>
    <w:rsid w:val="007027C3"/>
    <w:rsid w:val="00711460"/>
    <w:rsid w:val="00726C50"/>
    <w:rsid w:val="00753F70"/>
    <w:rsid w:val="00776DDC"/>
    <w:rsid w:val="00791691"/>
    <w:rsid w:val="0079637B"/>
    <w:rsid w:val="007B0F85"/>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B22AFE"/>
    <w:rsid w:val="00B2640C"/>
    <w:rsid w:val="00B363D1"/>
    <w:rsid w:val="00B44309"/>
    <w:rsid w:val="00B449A5"/>
    <w:rsid w:val="00B51585"/>
    <w:rsid w:val="00B5166F"/>
    <w:rsid w:val="00B72CF0"/>
    <w:rsid w:val="00BA1F5F"/>
    <w:rsid w:val="00BB669E"/>
    <w:rsid w:val="00BD28B7"/>
    <w:rsid w:val="00BD47BE"/>
    <w:rsid w:val="00BE3C5B"/>
    <w:rsid w:val="00BE7025"/>
    <w:rsid w:val="00C066EA"/>
    <w:rsid w:val="00C51CFF"/>
    <w:rsid w:val="00C84078"/>
    <w:rsid w:val="00C85D1B"/>
    <w:rsid w:val="00C96579"/>
    <w:rsid w:val="00CC084D"/>
    <w:rsid w:val="00CC2CEE"/>
    <w:rsid w:val="00CC65D4"/>
    <w:rsid w:val="00CE12DB"/>
    <w:rsid w:val="00CF1A34"/>
    <w:rsid w:val="00CF4AA1"/>
    <w:rsid w:val="00CF5D87"/>
    <w:rsid w:val="00D02B48"/>
    <w:rsid w:val="00D33219"/>
    <w:rsid w:val="00D45BB2"/>
    <w:rsid w:val="00D5733E"/>
    <w:rsid w:val="00D579BC"/>
    <w:rsid w:val="00D66B55"/>
    <w:rsid w:val="00D7095E"/>
    <w:rsid w:val="00D77C40"/>
    <w:rsid w:val="00D82BB8"/>
    <w:rsid w:val="00DA54C9"/>
    <w:rsid w:val="00DE2AAC"/>
    <w:rsid w:val="00E24FD2"/>
    <w:rsid w:val="00E5671F"/>
    <w:rsid w:val="00E67CF5"/>
    <w:rsid w:val="00E75A9E"/>
    <w:rsid w:val="00E84CF5"/>
    <w:rsid w:val="00E92A0B"/>
    <w:rsid w:val="00EA2C8A"/>
    <w:rsid w:val="00EB4EC3"/>
    <w:rsid w:val="00ED077D"/>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gfx-dkws-rhk%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2B89-E786-4D28-AA81-A8B838E3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33</cp:revision>
  <cp:lastPrinted>2020-05-14T09:08:00Z</cp:lastPrinted>
  <dcterms:created xsi:type="dcterms:W3CDTF">2021-05-14T14:28:00Z</dcterms:created>
  <dcterms:modified xsi:type="dcterms:W3CDTF">2022-08-04T08:37:00Z</dcterms:modified>
</cp:coreProperties>
</file>